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F42" w:rsidRDefault="00132F42" w:rsidP="00132F42">
      <w:pPr>
        <w:ind w:left="2520" w:right="-180" w:hanging="3192"/>
        <w:rPr>
          <w:rFonts w:ascii="Arial" w:hAnsi="Arial" w:cs="Arial"/>
          <w:lang w:val="ru-RU"/>
        </w:rPr>
      </w:pPr>
    </w:p>
    <w:p w:rsidR="00132F42" w:rsidRDefault="00132F42" w:rsidP="00132F42">
      <w:pPr>
        <w:ind w:left="2520" w:right="-180" w:hanging="3192"/>
        <w:rPr>
          <w:rFonts w:ascii="Arial" w:hAnsi="Arial" w:cs="Arial"/>
          <w:b/>
          <w:bCs/>
          <w:sz w:val="26"/>
          <w:szCs w:val="26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41FC19" wp14:editId="6A713F85">
                <wp:simplePos x="0" y="0"/>
                <wp:positionH relativeFrom="column">
                  <wp:posOffset>-228600</wp:posOffset>
                </wp:positionH>
                <wp:positionV relativeFrom="paragraph">
                  <wp:posOffset>-114300</wp:posOffset>
                </wp:positionV>
                <wp:extent cx="1358265" cy="1221105"/>
                <wp:effectExtent l="0" t="0" r="13970" b="1397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8900" cy="1221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0752" w:rsidRDefault="00E00752" w:rsidP="00132F42">
                            <w:r>
                              <w:rPr>
                                <w:rFonts w:ascii="Calibri" w:eastAsia="Calibri" w:hAnsi="Calibri"/>
                                <w:noProof/>
                                <w:sz w:val="20"/>
                                <w:szCs w:val="20"/>
                                <w:lang w:val="ru-RU" w:eastAsia="ru-RU"/>
                              </w:rPr>
                              <w:drawing>
                                <wp:inline distT="0" distB="0" distL="0" distR="0" wp14:anchorId="04A59D5C" wp14:editId="60928C31">
                                  <wp:extent cx="1165860" cy="1120140"/>
                                  <wp:effectExtent l="0" t="0" r="0" b="3810"/>
                                  <wp:docPr id="1" name="Рисунок 1" descr="Лист_эмблема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Лист_эмблема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65860" cy="11201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-18pt;margin-top:-9pt;width:106.95pt;height:96.1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">
                <v:textbox style="mso-fit-shape-to-text:t">
                  <w:txbxContent>
                    <w:p w:rsidR="00E00752" w:rsidRDefault="00E00752" w:rsidP="00132F42">
                      <w:r>
                        <w:rPr>
                          <w:rFonts w:ascii="Calibri" w:eastAsia="Calibri" w:hAnsi="Calibri"/>
                          <w:noProof/>
                          <w:sz w:val="20"/>
                          <w:szCs w:val="20"/>
                          <w:lang w:val="ru-RU" w:eastAsia="ru-RU"/>
                        </w:rPr>
                        <w:drawing>
                          <wp:inline distT="0" distB="0" distL="0" distR="0" wp14:anchorId="04A59D5C" wp14:editId="60928C31">
                            <wp:extent cx="1165860" cy="1120140"/>
                            <wp:effectExtent l="0" t="0" r="0" b="3810"/>
                            <wp:docPr id="1" name="Рисунок 1" descr="Лист_эмблема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1" descr="Лист_эмблема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65860" cy="11201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lang w:val="ru-RU"/>
        </w:rPr>
        <w:tab/>
      </w:r>
    </w:p>
    <w:p w:rsidR="00132F42" w:rsidRDefault="00132F42" w:rsidP="00132F42">
      <w:pPr>
        <w:ind w:left="-360" w:right="-180"/>
        <w:rPr>
          <w:rFonts w:ascii="Arial" w:hAnsi="Arial" w:cs="Arial"/>
          <w:sz w:val="26"/>
          <w:szCs w:val="26"/>
          <w:lang w:val="ru-RU"/>
        </w:rPr>
      </w:pPr>
    </w:p>
    <w:p w:rsidR="00132F42" w:rsidRDefault="00132F42" w:rsidP="00132F42">
      <w:pPr>
        <w:ind w:left="-360" w:right="-180"/>
        <w:rPr>
          <w:rFonts w:ascii="Arial" w:hAnsi="Arial" w:cs="Arial"/>
          <w:sz w:val="26"/>
          <w:szCs w:val="26"/>
          <w:lang w:val="ru-RU"/>
        </w:rPr>
      </w:pPr>
      <w:r>
        <w:rPr>
          <w:rFonts w:ascii="Arial" w:hAnsi="Arial" w:cs="Arial"/>
          <w:sz w:val="26"/>
          <w:szCs w:val="26"/>
          <w:lang w:val="ru-RU"/>
        </w:rPr>
        <w:t>9. 00 - 9. 30</w:t>
      </w:r>
      <w:r>
        <w:rPr>
          <w:rFonts w:ascii="Arial" w:hAnsi="Arial" w:cs="Arial"/>
          <w:sz w:val="26"/>
          <w:szCs w:val="26"/>
          <w:lang w:val="ru-RU"/>
        </w:rPr>
        <w:tab/>
      </w:r>
    </w:p>
    <w:p w:rsidR="00132F42" w:rsidRDefault="00132F42" w:rsidP="00132F42">
      <w:pPr>
        <w:ind w:left="-360" w:right="-180"/>
        <w:rPr>
          <w:rFonts w:ascii="Arial" w:hAnsi="Arial" w:cs="Arial"/>
          <w:sz w:val="26"/>
          <w:szCs w:val="26"/>
          <w:lang w:val="ru-RU"/>
        </w:rPr>
      </w:pPr>
    </w:p>
    <w:p w:rsidR="00132F42" w:rsidRDefault="00132F42" w:rsidP="00132F42">
      <w:pPr>
        <w:ind w:left="-360" w:right="-180"/>
        <w:rPr>
          <w:rFonts w:ascii="Arial" w:hAnsi="Arial" w:cs="Arial"/>
          <w:sz w:val="26"/>
          <w:szCs w:val="26"/>
          <w:lang w:val="ru-RU"/>
        </w:rPr>
      </w:pPr>
      <w:r>
        <w:rPr>
          <w:rFonts w:ascii="Arial" w:hAnsi="Arial" w:cs="Arial"/>
          <w:sz w:val="26"/>
          <w:szCs w:val="26"/>
          <w:lang w:val="ru-RU"/>
        </w:rPr>
        <w:t>(</w:t>
      </w:r>
    </w:p>
    <w:p w:rsidR="00132F42" w:rsidRDefault="00132F42" w:rsidP="00132F42">
      <w:pPr>
        <w:ind w:left="-360" w:right="-180"/>
        <w:rPr>
          <w:rFonts w:ascii="Arial" w:hAnsi="Arial" w:cs="Arial"/>
          <w:sz w:val="26"/>
          <w:szCs w:val="26"/>
          <w:lang w:val="ru-RU"/>
        </w:rPr>
      </w:pPr>
    </w:p>
    <w:p w:rsidR="00132F42" w:rsidRDefault="00132F42" w:rsidP="00132F42">
      <w:pPr>
        <w:ind w:left="-360" w:right="-180"/>
        <w:rPr>
          <w:rFonts w:ascii="Arial" w:hAnsi="Arial" w:cs="Arial"/>
          <w:sz w:val="26"/>
          <w:szCs w:val="26"/>
          <w:lang w:val="ru-RU"/>
        </w:rPr>
      </w:pPr>
    </w:p>
    <w:p w:rsidR="00132F42" w:rsidRPr="00FE5110" w:rsidRDefault="00132F42" w:rsidP="00132F42">
      <w:pPr>
        <w:ind w:left="-360" w:right="-180"/>
        <w:jc w:val="center"/>
        <w:rPr>
          <w:b/>
          <w:bCs/>
          <w:lang w:val="ru-RU"/>
        </w:rPr>
      </w:pPr>
      <w:r w:rsidRPr="00FE5110">
        <w:rPr>
          <w:b/>
          <w:bCs/>
          <w:lang w:val="ru-RU"/>
        </w:rPr>
        <w:t>План научных</w:t>
      </w:r>
      <w:r w:rsidR="007F0C6D" w:rsidRPr="00FE5110">
        <w:rPr>
          <w:b/>
          <w:bCs/>
          <w:lang w:val="ru-RU"/>
        </w:rPr>
        <w:t xml:space="preserve"> и образовательных </w:t>
      </w:r>
      <w:r w:rsidRPr="00FE5110">
        <w:rPr>
          <w:b/>
          <w:bCs/>
          <w:lang w:val="ru-RU"/>
        </w:rPr>
        <w:t>мероприятий</w:t>
      </w:r>
    </w:p>
    <w:p w:rsidR="00132F42" w:rsidRPr="00FE5110" w:rsidRDefault="00132F42" w:rsidP="00132F42">
      <w:pPr>
        <w:ind w:left="-360" w:right="-180"/>
        <w:jc w:val="center"/>
        <w:rPr>
          <w:b/>
          <w:bCs/>
          <w:lang w:val="ru-RU"/>
        </w:rPr>
      </w:pPr>
      <w:r w:rsidRPr="00FE5110">
        <w:rPr>
          <w:b/>
          <w:bCs/>
          <w:lang w:val="ru-RU"/>
        </w:rPr>
        <w:t>Национального гематологического общества на 2017 год.</w:t>
      </w:r>
    </w:p>
    <w:p w:rsidR="00132F42" w:rsidRPr="00FE5110" w:rsidRDefault="00132F42" w:rsidP="00132F42">
      <w:pPr>
        <w:ind w:left="-360" w:right="-180"/>
        <w:jc w:val="center"/>
        <w:rPr>
          <w:lang w:val="ru-RU"/>
        </w:rPr>
      </w:pPr>
    </w:p>
    <w:p w:rsidR="003F2838" w:rsidRPr="00FE5110" w:rsidRDefault="008E1F8F" w:rsidP="00132F42">
      <w:pPr>
        <w:pStyle w:val="a3"/>
        <w:numPr>
          <w:ilvl w:val="0"/>
          <w:numId w:val="1"/>
        </w:numPr>
        <w:rPr>
          <w:shd w:val="clear" w:color="auto" w:fill="FFFFFF"/>
          <w:lang w:val="ru-RU" w:eastAsia="ru-RU"/>
        </w:rPr>
      </w:pPr>
      <w:r w:rsidRPr="00FE5110">
        <w:rPr>
          <w:b/>
          <w:bCs/>
          <w:shd w:val="clear" w:color="auto" w:fill="FFFFFF"/>
          <w:lang w:val="ru-RU" w:eastAsia="ru-RU"/>
        </w:rPr>
        <w:t>19-21 ян</w:t>
      </w:r>
      <w:r w:rsidR="00132F42" w:rsidRPr="00FE5110">
        <w:rPr>
          <w:b/>
          <w:bCs/>
          <w:shd w:val="clear" w:color="auto" w:fill="FFFFFF"/>
          <w:lang w:val="ru-RU" w:eastAsia="ru-RU"/>
        </w:rPr>
        <w:t>вар</w:t>
      </w:r>
      <w:r w:rsidRPr="00FE5110">
        <w:rPr>
          <w:b/>
          <w:bCs/>
          <w:shd w:val="clear" w:color="auto" w:fill="FFFFFF"/>
          <w:lang w:val="ru-RU" w:eastAsia="ru-RU"/>
        </w:rPr>
        <w:t>я</w:t>
      </w:r>
      <w:r w:rsidR="00132F42" w:rsidRPr="00FE5110">
        <w:rPr>
          <w:b/>
          <w:bCs/>
          <w:shd w:val="clear" w:color="auto" w:fill="FFFFFF"/>
          <w:lang w:val="ru-RU" w:eastAsia="ru-RU"/>
        </w:rPr>
        <w:t xml:space="preserve"> 2017г.</w:t>
      </w:r>
      <w:r w:rsidR="00FE5110">
        <w:rPr>
          <w:b/>
          <w:bCs/>
          <w:shd w:val="clear" w:color="auto" w:fill="FFFFFF"/>
          <w:lang w:val="ru-RU" w:eastAsia="ru-RU"/>
        </w:rPr>
        <w:t xml:space="preserve"> </w:t>
      </w:r>
      <w:r w:rsidR="00FE5110" w:rsidRPr="00FE5110">
        <w:rPr>
          <w:bCs/>
          <w:shd w:val="clear" w:color="auto" w:fill="FFFFFF"/>
          <w:lang w:val="ru-RU" w:eastAsia="ru-RU"/>
        </w:rPr>
        <w:t>Школа</w:t>
      </w:r>
      <w:r w:rsidR="00132F42" w:rsidRPr="00FE5110">
        <w:rPr>
          <w:shd w:val="clear" w:color="auto" w:fill="FFFFFF"/>
          <w:lang w:val="ru-RU" w:eastAsia="ru-RU"/>
        </w:rPr>
        <w:t xml:space="preserve">: «Лейкозы и лимфомы. Терапия и фундаментальные исследования». </w:t>
      </w:r>
      <w:r w:rsidR="003F2838" w:rsidRPr="00FE5110">
        <w:rPr>
          <w:shd w:val="clear" w:color="auto" w:fill="FFFFFF"/>
          <w:lang w:val="ru-RU" w:eastAsia="ru-RU"/>
        </w:rPr>
        <w:t xml:space="preserve"> Совместно с Российским обществом онкогематологов. </w:t>
      </w:r>
    </w:p>
    <w:p w:rsidR="00132F42" w:rsidRPr="00FE5110" w:rsidRDefault="00132F42" w:rsidP="003F2838">
      <w:pPr>
        <w:pStyle w:val="a3"/>
        <w:ind w:left="1080"/>
        <w:rPr>
          <w:shd w:val="clear" w:color="auto" w:fill="FFFFFF"/>
          <w:lang w:val="ru-RU" w:eastAsia="ru-RU"/>
        </w:rPr>
      </w:pPr>
      <w:r w:rsidRPr="00FE5110">
        <w:rPr>
          <w:shd w:val="clear" w:color="auto" w:fill="FFFFFF"/>
          <w:lang w:val="ru-RU" w:eastAsia="ru-RU"/>
        </w:rPr>
        <w:t>Темы обсуждения: Инфекционные осложнения в гематологической клинике</w:t>
      </w:r>
      <w:r w:rsidR="003F2838" w:rsidRPr="00FE5110">
        <w:rPr>
          <w:shd w:val="clear" w:color="auto" w:fill="FFFFFF"/>
          <w:lang w:val="ru-RU" w:eastAsia="ru-RU"/>
        </w:rPr>
        <w:t>,</w:t>
      </w:r>
      <w:r w:rsidR="007F0C6D" w:rsidRPr="00FE5110">
        <w:rPr>
          <w:shd w:val="clear" w:color="auto" w:fill="FFFFFF"/>
          <w:lang w:val="ru-RU" w:eastAsia="ru-RU"/>
        </w:rPr>
        <w:t xml:space="preserve"> ОЛЛ, </w:t>
      </w:r>
      <w:proofErr w:type="gramStart"/>
      <w:r w:rsidR="003F2838" w:rsidRPr="00FE5110">
        <w:rPr>
          <w:shd w:val="clear" w:color="auto" w:fill="FFFFFF"/>
          <w:lang w:val="ru-RU" w:eastAsia="ru-RU"/>
        </w:rPr>
        <w:t>хронический</w:t>
      </w:r>
      <w:proofErr w:type="gramEnd"/>
      <w:r w:rsidR="003F2838" w:rsidRPr="00FE5110">
        <w:rPr>
          <w:shd w:val="clear" w:color="auto" w:fill="FFFFFF"/>
          <w:lang w:val="ru-RU" w:eastAsia="ru-RU"/>
        </w:rPr>
        <w:t xml:space="preserve"> лимфолейкоз, множественная миелома, </w:t>
      </w:r>
      <w:proofErr w:type="spellStart"/>
      <w:r w:rsidR="003F2838" w:rsidRPr="00FE5110">
        <w:rPr>
          <w:shd w:val="clear" w:color="auto" w:fill="FFFFFF"/>
          <w:lang w:val="ru-RU" w:eastAsia="ru-RU"/>
        </w:rPr>
        <w:t>лимфопролиферативные</w:t>
      </w:r>
      <w:proofErr w:type="spellEnd"/>
      <w:r w:rsidR="003F2838" w:rsidRPr="00FE5110">
        <w:rPr>
          <w:shd w:val="clear" w:color="auto" w:fill="FFFFFF"/>
          <w:lang w:val="ru-RU" w:eastAsia="ru-RU"/>
        </w:rPr>
        <w:t xml:space="preserve"> заболевания;</w:t>
      </w:r>
    </w:p>
    <w:p w:rsidR="00FE5110" w:rsidRPr="00FE5110" w:rsidRDefault="00FE5110" w:rsidP="003F2838">
      <w:pPr>
        <w:pStyle w:val="a3"/>
        <w:ind w:left="1080"/>
        <w:rPr>
          <w:shd w:val="clear" w:color="auto" w:fill="FFFFFF"/>
          <w:lang w:val="ru-RU" w:eastAsia="ru-RU"/>
        </w:rPr>
      </w:pPr>
      <w:r w:rsidRPr="00FE5110">
        <w:rPr>
          <w:shd w:val="clear" w:color="auto" w:fill="FFFFFF"/>
          <w:lang w:val="ru-RU" w:eastAsia="ru-RU"/>
        </w:rPr>
        <w:t xml:space="preserve"> Место проведения Москва (участники: гематологи, онкологи Москвы, МО, регионы России)</w:t>
      </w:r>
    </w:p>
    <w:p w:rsidR="00132F42" w:rsidRPr="00FE5110" w:rsidRDefault="00132F42" w:rsidP="00F34702">
      <w:pPr>
        <w:pStyle w:val="1"/>
        <w:ind w:left="1080"/>
        <w:rPr>
          <w:lang w:val="ru-RU"/>
        </w:rPr>
      </w:pPr>
    </w:p>
    <w:p w:rsidR="00132F42" w:rsidRPr="00FE5110" w:rsidRDefault="001D14FC" w:rsidP="00132F42">
      <w:pPr>
        <w:pStyle w:val="1"/>
        <w:numPr>
          <w:ilvl w:val="0"/>
          <w:numId w:val="1"/>
        </w:numPr>
        <w:rPr>
          <w:lang w:val="ru-RU"/>
        </w:rPr>
      </w:pPr>
      <w:r w:rsidRPr="00FE5110">
        <w:rPr>
          <w:b/>
          <w:lang w:val="ru-RU"/>
        </w:rPr>
        <w:t>27</w:t>
      </w:r>
      <w:r w:rsidR="00666D5F" w:rsidRPr="00FE5110">
        <w:rPr>
          <w:b/>
          <w:lang w:val="ru-RU"/>
        </w:rPr>
        <w:t xml:space="preserve"> Февраля</w:t>
      </w:r>
      <w:r w:rsidR="001751D9" w:rsidRPr="00FE5110">
        <w:rPr>
          <w:b/>
          <w:lang w:val="ru-RU"/>
        </w:rPr>
        <w:t xml:space="preserve"> 2017</w:t>
      </w:r>
      <w:r w:rsidR="00132F42" w:rsidRPr="00FE5110">
        <w:rPr>
          <w:b/>
          <w:lang w:val="ru-RU"/>
        </w:rPr>
        <w:t xml:space="preserve"> г. </w:t>
      </w:r>
      <w:r w:rsidR="00132F42" w:rsidRPr="00FE5110">
        <w:rPr>
          <w:lang w:val="ru-RU"/>
        </w:rPr>
        <w:t xml:space="preserve">Совещание рабочей группы по лечению ОЛЛ. </w:t>
      </w:r>
    </w:p>
    <w:p w:rsidR="00FE5110" w:rsidRPr="00FE5110" w:rsidRDefault="00FE5110" w:rsidP="00FE5110">
      <w:pPr>
        <w:pStyle w:val="1"/>
        <w:ind w:left="1080"/>
        <w:rPr>
          <w:lang w:val="ru-RU"/>
        </w:rPr>
      </w:pPr>
      <w:r w:rsidRPr="00FE5110">
        <w:rPr>
          <w:b/>
          <w:lang w:val="ru-RU"/>
        </w:rPr>
        <w:t>Место проведения Москва.</w:t>
      </w:r>
      <w:r w:rsidRPr="00FE5110">
        <w:rPr>
          <w:lang w:val="ru-RU"/>
        </w:rPr>
        <w:t xml:space="preserve"> </w:t>
      </w:r>
    </w:p>
    <w:p w:rsidR="00FE5110" w:rsidRPr="00FE5110" w:rsidRDefault="00FE5110" w:rsidP="00FE5110">
      <w:pPr>
        <w:pStyle w:val="1"/>
        <w:ind w:left="1080"/>
        <w:rPr>
          <w:lang w:val="ru-RU"/>
        </w:rPr>
      </w:pPr>
      <w:r w:rsidRPr="00FE5110">
        <w:rPr>
          <w:lang w:val="ru-RU"/>
        </w:rPr>
        <w:t xml:space="preserve">Участники: представители гематологических клиник </w:t>
      </w:r>
      <w:r>
        <w:rPr>
          <w:lang w:val="ru-RU"/>
        </w:rPr>
        <w:t>«</w:t>
      </w:r>
      <w:r w:rsidRPr="00FE5110">
        <w:rPr>
          <w:lang w:val="ru-RU"/>
        </w:rPr>
        <w:t>пилотных</w:t>
      </w:r>
      <w:r>
        <w:rPr>
          <w:lang w:val="ru-RU"/>
        </w:rPr>
        <w:t>»</w:t>
      </w:r>
      <w:r w:rsidRPr="00FE5110">
        <w:rPr>
          <w:lang w:val="ru-RU"/>
        </w:rPr>
        <w:t xml:space="preserve"> регионов: </w:t>
      </w:r>
      <w:proofErr w:type="gramStart"/>
      <w:r w:rsidRPr="00FE5110">
        <w:rPr>
          <w:lang w:val="ru-RU"/>
        </w:rPr>
        <w:t>Киров, Екатеринбург, Ярославль, Нижний Новгород, Волгоград, Калуг, Сургут, ФГБУ «НМИЦ гематологии» Минздрава России.</w:t>
      </w:r>
      <w:proofErr w:type="gramEnd"/>
    </w:p>
    <w:p w:rsidR="00132F42" w:rsidRPr="00FE5110" w:rsidRDefault="00132F42" w:rsidP="00132F42">
      <w:pPr>
        <w:pStyle w:val="a3"/>
        <w:rPr>
          <w:lang w:val="ru-RU"/>
        </w:rPr>
      </w:pPr>
    </w:p>
    <w:p w:rsidR="00132F42" w:rsidRPr="00FE5110" w:rsidRDefault="00132F42" w:rsidP="00132F42">
      <w:pPr>
        <w:pStyle w:val="1"/>
        <w:ind w:left="1080"/>
        <w:rPr>
          <w:b/>
          <w:lang w:val="ru-RU"/>
        </w:rPr>
      </w:pPr>
    </w:p>
    <w:p w:rsidR="00FE5110" w:rsidRPr="00FE5110" w:rsidRDefault="00FE5110" w:rsidP="00132F42">
      <w:pPr>
        <w:pStyle w:val="1"/>
        <w:numPr>
          <w:ilvl w:val="0"/>
          <w:numId w:val="1"/>
        </w:numPr>
        <w:spacing w:line="252" w:lineRule="atLeast"/>
        <w:ind w:right="-180"/>
        <w:rPr>
          <w:color w:val="000000"/>
          <w:lang w:val="ru-RU" w:eastAsia="ru-RU"/>
        </w:rPr>
      </w:pPr>
      <w:r>
        <w:rPr>
          <w:b/>
          <w:bCs/>
          <w:shd w:val="clear" w:color="auto" w:fill="FFFFFF"/>
          <w:lang w:val="ru-RU" w:eastAsia="ru-RU"/>
        </w:rPr>
        <w:t xml:space="preserve">15 </w:t>
      </w:r>
      <w:r w:rsidR="001751D9" w:rsidRPr="00FE5110">
        <w:rPr>
          <w:b/>
          <w:bCs/>
          <w:shd w:val="clear" w:color="auto" w:fill="FFFFFF"/>
          <w:lang w:val="ru-RU" w:eastAsia="ru-RU"/>
        </w:rPr>
        <w:t>Март</w:t>
      </w:r>
      <w:r>
        <w:rPr>
          <w:b/>
          <w:bCs/>
          <w:shd w:val="clear" w:color="auto" w:fill="FFFFFF"/>
          <w:lang w:val="ru-RU" w:eastAsia="ru-RU"/>
        </w:rPr>
        <w:t>а</w:t>
      </w:r>
      <w:r w:rsidR="001751D9" w:rsidRPr="00FE5110">
        <w:rPr>
          <w:b/>
          <w:bCs/>
          <w:shd w:val="clear" w:color="auto" w:fill="FFFFFF"/>
          <w:lang w:val="ru-RU" w:eastAsia="ru-RU"/>
        </w:rPr>
        <w:t xml:space="preserve"> 2017</w:t>
      </w:r>
      <w:r w:rsidR="00132F42" w:rsidRPr="00FE5110">
        <w:rPr>
          <w:b/>
          <w:bCs/>
          <w:shd w:val="clear" w:color="auto" w:fill="FFFFFF"/>
          <w:lang w:val="ru-RU" w:eastAsia="ru-RU"/>
        </w:rPr>
        <w:t xml:space="preserve">г.  </w:t>
      </w:r>
      <w:r w:rsidR="00132F42" w:rsidRPr="00FE5110">
        <w:rPr>
          <w:bCs/>
          <w:shd w:val="clear" w:color="auto" w:fill="FFFFFF"/>
          <w:lang w:val="ru-RU" w:eastAsia="ru-RU"/>
        </w:rPr>
        <w:t>Совещание рабочей группы</w:t>
      </w:r>
      <w:r w:rsidR="00132F42" w:rsidRPr="00FE5110">
        <w:rPr>
          <w:b/>
          <w:bCs/>
          <w:shd w:val="clear" w:color="auto" w:fill="FFFFFF"/>
          <w:lang w:val="ru-RU" w:eastAsia="ru-RU"/>
        </w:rPr>
        <w:t xml:space="preserve">  </w:t>
      </w:r>
      <w:r w:rsidR="00132F42" w:rsidRPr="00FE5110">
        <w:rPr>
          <w:bCs/>
          <w:shd w:val="clear" w:color="auto" w:fill="FFFFFF"/>
          <w:lang w:val="ru-RU" w:eastAsia="ru-RU"/>
        </w:rPr>
        <w:t xml:space="preserve">по ИТП. </w:t>
      </w:r>
      <w:r w:rsidR="00132F42" w:rsidRPr="00FE5110">
        <w:rPr>
          <w:shd w:val="clear" w:color="auto" w:fill="FFFFFF"/>
          <w:lang w:val="ru-RU" w:eastAsia="ru-RU"/>
        </w:rPr>
        <w:t>Р</w:t>
      </w:r>
      <w:r w:rsidR="00132F42" w:rsidRPr="00FE5110">
        <w:rPr>
          <w:lang w:val="ru-RU" w:eastAsia="ru-RU"/>
        </w:rPr>
        <w:t xml:space="preserve">абочее совещание по  проекту «Регистр пациентов с ИТП». </w:t>
      </w:r>
      <w:r w:rsidRPr="00FE5110">
        <w:rPr>
          <w:lang w:val="ru-RU" w:eastAsia="ru-RU"/>
        </w:rPr>
        <w:t xml:space="preserve"> </w:t>
      </w:r>
    </w:p>
    <w:p w:rsidR="00132F42" w:rsidRPr="00FE5110" w:rsidRDefault="00FE5110" w:rsidP="00FE5110">
      <w:pPr>
        <w:pStyle w:val="1"/>
        <w:spacing w:line="252" w:lineRule="atLeast"/>
        <w:ind w:left="1080" w:right="-180"/>
        <w:rPr>
          <w:color w:val="000000"/>
          <w:lang w:val="ru-RU" w:eastAsia="ru-RU"/>
        </w:rPr>
      </w:pPr>
      <w:r w:rsidRPr="00FE5110">
        <w:rPr>
          <w:lang w:val="ru-RU" w:eastAsia="ru-RU"/>
        </w:rPr>
        <w:t xml:space="preserve">Место проведения Москва, ФГБУ «НМИЦ гематологии» Минздрава России </w:t>
      </w:r>
    </w:p>
    <w:p w:rsidR="000F3520" w:rsidRPr="00FE5110" w:rsidRDefault="000F3520" w:rsidP="000F3520">
      <w:pPr>
        <w:pStyle w:val="1"/>
        <w:spacing w:line="252" w:lineRule="atLeast"/>
        <w:ind w:left="1080" w:right="-180"/>
        <w:rPr>
          <w:color w:val="000000"/>
          <w:lang w:val="ru-RU" w:eastAsia="ru-RU"/>
        </w:rPr>
      </w:pPr>
    </w:p>
    <w:p w:rsidR="00FE5110" w:rsidRDefault="002565C2" w:rsidP="00132F42">
      <w:pPr>
        <w:pStyle w:val="1"/>
        <w:numPr>
          <w:ilvl w:val="0"/>
          <w:numId w:val="1"/>
        </w:numPr>
        <w:spacing w:line="252" w:lineRule="atLeast"/>
        <w:ind w:right="-180"/>
        <w:rPr>
          <w:color w:val="000000"/>
          <w:lang w:val="ru-RU" w:eastAsia="ru-RU"/>
        </w:rPr>
      </w:pPr>
      <w:r w:rsidRPr="00FE5110">
        <w:rPr>
          <w:b/>
          <w:bCs/>
          <w:shd w:val="clear" w:color="auto" w:fill="FFFFFF"/>
          <w:lang w:val="ru-RU" w:eastAsia="ru-RU"/>
        </w:rPr>
        <w:t>24 Апрел</w:t>
      </w:r>
      <w:r w:rsidR="00666D5F" w:rsidRPr="00FE5110">
        <w:rPr>
          <w:b/>
          <w:bCs/>
          <w:shd w:val="clear" w:color="auto" w:fill="FFFFFF"/>
          <w:lang w:val="ru-RU" w:eastAsia="ru-RU"/>
        </w:rPr>
        <w:t>я</w:t>
      </w:r>
      <w:r w:rsidR="000F3520" w:rsidRPr="00FE5110">
        <w:rPr>
          <w:b/>
          <w:bCs/>
          <w:shd w:val="clear" w:color="auto" w:fill="FFFFFF"/>
          <w:lang w:val="ru-RU" w:eastAsia="ru-RU"/>
        </w:rPr>
        <w:t xml:space="preserve"> 2017г.</w:t>
      </w:r>
      <w:r w:rsidR="000F3520" w:rsidRPr="00FE5110">
        <w:rPr>
          <w:color w:val="000000"/>
          <w:lang w:val="ru-RU" w:eastAsia="ru-RU"/>
        </w:rPr>
        <w:t xml:space="preserve"> Совеща</w:t>
      </w:r>
      <w:r w:rsidR="00A54D96" w:rsidRPr="00FE5110">
        <w:rPr>
          <w:color w:val="000000"/>
          <w:lang w:val="ru-RU" w:eastAsia="ru-RU"/>
        </w:rPr>
        <w:t>ние Экспертного</w:t>
      </w:r>
      <w:r w:rsidR="000F3520" w:rsidRPr="00FE5110">
        <w:rPr>
          <w:color w:val="000000"/>
          <w:lang w:val="ru-RU" w:eastAsia="ru-RU"/>
        </w:rPr>
        <w:t xml:space="preserve"> Совета НГО по трансфузиологии.</w:t>
      </w:r>
    </w:p>
    <w:p w:rsidR="00132F42" w:rsidRPr="00FE5110" w:rsidRDefault="00FE5110" w:rsidP="00FE5110">
      <w:pPr>
        <w:pStyle w:val="1"/>
        <w:spacing w:line="252" w:lineRule="atLeast"/>
        <w:ind w:left="1080" w:right="-180"/>
        <w:rPr>
          <w:color w:val="000000"/>
          <w:lang w:val="ru-RU" w:eastAsia="ru-RU"/>
        </w:rPr>
      </w:pPr>
      <w:r w:rsidRPr="00FE5110">
        <w:rPr>
          <w:color w:val="000000"/>
          <w:lang w:val="ru-RU" w:eastAsia="ru-RU"/>
        </w:rPr>
        <w:t xml:space="preserve"> </w:t>
      </w:r>
      <w:r w:rsidRPr="00FE5110">
        <w:rPr>
          <w:lang w:val="ru-RU" w:eastAsia="ru-RU"/>
        </w:rPr>
        <w:t>Место проведения Москва</w:t>
      </w:r>
      <w:r>
        <w:rPr>
          <w:lang w:val="ru-RU" w:eastAsia="ru-RU"/>
        </w:rPr>
        <w:t>.</w:t>
      </w:r>
    </w:p>
    <w:p w:rsidR="00132F42" w:rsidRPr="00FE5110" w:rsidRDefault="00132F42" w:rsidP="00132F42">
      <w:pPr>
        <w:pStyle w:val="a3"/>
        <w:rPr>
          <w:lang w:val="ru-RU"/>
        </w:rPr>
      </w:pPr>
    </w:p>
    <w:p w:rsidR="00132F42" w:rsidRPr="00FE5110" w:rsidRDefault="00F34702" w:rsidP="00132F42">
      <w:pPr>
        <w:pStyle w:val="1"/>
        <w:numPr>
          <w:ilvl w:val="0"/>
          <w:numId w:val="1"/>
        </w:numPr>
        <w:ind w:right="-180"/>
        <w:jc w:val="both"/>
        <w:rPr>
          <w:lang w:val="ru-RU"/>
        </w:rPr>
      </w:pPr>
      <w:r w:rsidRPr="00FE5110">
        <w:rPr>
          <w:b/>
          <w:lang w:val="ru-RU"/>
        </w:rPr>
        <w:t xml:space="preserve"> </w:t>
      </w:r>
      <w:r w:rsidR="00EF76A4" w:rsidRPr="00FE5110">
        <w:rPr>
          <w:b/>
          <w:lang w:val="ru-RU"/>
        </w:rPr>
        <w:t xml:space="preserve"> 27</w:t>
      </w:r>
      <w:r w:rsidR="004508BC" w:rsidRPr="00FE5110">
        <w:rPr>
          <w:b/>
          <w:lang w:val="ru-RU"/>
        </w:rPr>
        <w:t xml:space="preserve"> </w:t>
      </w:r>
      <w:r w:rsidRPr="00FE5110">
        <w:rPr>
          <w:b/>
          <w:lang w:val="ru-RU"/>
        </w:rPr>
        <w:t>М</w:t>
      </w:r>
      <w:r w:rsidR="000F3520" w:rsidRPr="00FE5110">
        <w:rPr>
          <w:b/>
          <w:lang w:val="ru-RU"/>
        </w:rPr>
        <w:t>а</w:t>
      </w:r>
      <w:r w:rsidR="004508BC" w:rsidRPr="00FE5110">
        <w:rPr>
          <w:b/>
          <w:lang w:val="ru-RU"/>
        </w:rPr>
        <w:t>я</w:t>
      </w:r>
      <w:r w:rsidR="00132F42" w:rsidRPr="00FE5110">
        <w:rPr>
          <w:b/>
          <w:lang w:val="ru-RU"/>
        </w:rPr>
        <w:t xml:space="preserve"> 2017</w:t>
      </w:r>
      <w:r w:rsidR="000F3520" w:rsidRPr="00FE5110">
        <w:rPr>
          <w:b/>
          <w:lang w:val="ru-RU"/>
        </w:rPr>
        <w:t>г.</w:t>
      </w:r>
      <w:r w:rsidR="00132F42" w:rsidRPr="00FE5110">
        <w:rPr>
          <w:b/>
          <w:lang w:val="ru-RU"/>
        </w:rPr>
        <w:t xml:space="preserve"> </w:t>
      </w:r>
      <w:r w:rsidR="00132F42" w:rsidRPr="00FE5110">
        <w:rPr>
          <w:lang w:val="ru-RU"/>
        </w:rPr>
        <w:t xml:space="preserve">Совещание главных гематологов ЦФО.  </w:t>
      </w:r>
    </w:p>
    <w:p w:rsidR="00132F42" w:rsidRPr="00FE5110" w:rsidRDefault="00FE5110" w:rsidP="00132F42">
      <w:pPr>
        <w:pStyle w:val="a3"/>
        <w:rPr>
          <w:lang w:val="ru-RU"/>
        </w:rPr>
      </w:pPr>
      <w:r w:rsidRPr="00FE5110">
        <w:rPr>
          <w:lang w:val="ru-RU"/>
        </w:rPr>
        <w:t xml:space="preserve"> </w:t>
      </w:r>
      <w:r>
        <w:rPr>
          <w:lang w:val="ru-RU"/>
        </w:rPr>
        <w:t xml:space="preserve">      </w:t>
      </w:r>
      <w:r w:rsidRPr="00FE5110">
        <w:rPr>
          <w:lang w:val="ru-RU"/>
        </w:rPr>
        <w:t>Место проведения г. Суздаль, МО. Участники – главные гематологи ЦФО.</w:t>
      </w:r>
    </w:p>
    <w:p w:rsidR="00132F42" w:rsidRPr="00FE5110" w:rsidRDefault="00132F42" w:rsidP="00132F42">
      <w:pPr>
        <w:pStyle w:val="a3"/>
        <w:rPr>
          <w:lang w:val="ru-RU"/>
        </w:rPr>
      </w:pPr>
    </w:p>
    <w:p w:rsidR="00132F42" w:rsidRPr="00FE5110" w:rsidRDefault="00FE5110" w:rsidP="00132F42">
      <w:pPr>
        <w:pStyle w:val="1"/>
        <w:numPr>
          <w:ilvl w:val="0"/>
          <w:numId w:val="1"/>
        </w:numPr>
        <w:ind w:right="-180"/>
        <w:jc w:val="both"/>
        <w:rPr>
          <w:lang w:val="ru-RU"/>
        </w:rPr>
      </w:pPr>
      <w:r>
        <w:rPr>
          <w:b/>
          <w:lang w:val="ru-RU"/>
        </w:rPr>
        <w:t xml:space="preserve"> </w:t>
      </w:r>
      <w:r w:rsidR="00F34702" w:rsidRPr="00FE5110">
        <w:rPr>
          <w:b/>
          <w:lang w:val="ru-RU"/>
        </w:rPr>
        <w:t>М</w:t>
      </w:r>
      <w:r w:rsidR="000F3520" w:rsidRPr="00FE5110">
        <w:rPr>
          <w:b/>
          <w:lang w:val="ru-RU"/>
        </w:rPr>
        <w:t>ай 2017г.</w:t>
      </w:r>
      <w:r w:rsidR="000F3520" w:rsidRPr="00FE5110">
        <w:rPr>
          <w:lang w:val="ru-RU"/>
        </w:rPr>
        <w:t xml:space="preserve"> </w:t>
      </w:r>
      <w:r w:rsidR="00132F42" w:rsidRPr="00FE5110">
        <w:rPr>
          <w:lang w:val="ru-RU"/>
        </w:rPr>
        <w:t>Со</w:t>
      </w:r>
      <w:r w:rsidR="000F3520" w:rsidRPr="00FE5110">
        <w:rPr>
          <w:lang w:val="ru-RU"/>
        </w:rPr>
        <w:t>вещание рабочей группы по ОЛЛ (</w:t>
      </w:r>
      <w:r w:rsidR="00132F42" w:rsidRPr="00FE5110">
        <w:rPr>
          <w:lang w:val="ru-RU"/>
        </w:rPr>
        <w:t>регистр пациентов с ОЛЛ)</w:t>
      </w:r>
    </w:p>
    <w:p w:rsidR="000F3520" w:rsidRPr="00FE5110" w:rsidRDefault="000F3520" w:rsidP="000F3520">
      <w:pPr>
        <w:pStyle w:val="1"/>
        <w:ind w:left="1080" w:right="-180"/>
        <w:jc w:val="both"/>
        <w:rPr>
          <w:lang w:val="ru-RU"/>
        </w:rPr>
      </w:pPr>
    </w:p>
    <w:p w:rsidR="00FE5110" w:rsidRPr="00FE5110" w:rsidRDefault="00A54D96" w:rsidP="00764E6C">
      <w:pPr>
        <w:pStyle w:val="1"/>
        <w:numPr>
          <w:ilvl w:val="0"/>
          <w:numId w:val="1"/>
        </w:numPr>
        <w:ind w:right="-180"/>
        <w:jc w:val="both"/>
        <w:rPr>
          <w:b/>
          <w:lang w:val="ru-RU"/>
        </w:rPr>
      </w:pPr>
      <w:r w:rsidRPr="00FE5110">
        <w:rPr>
          <w:b/>
          <w:lang w:val="ru-RU"/>
        </w:rPr>
        <w:t xml:space="preserve">1-2 </w:t>
      </w:r>
      <w:r w:rsidR="00F34702" w:rsidRPr="00FE5110">
        <w:rPr>
          <w:b/>
          <w:lang w:val="ru-RU"/>
        </w:rPr>
        <w:t>И</w:t>
      </w:r>
      <w:r w:rsidRPr="00FE5110">
        <w:rPr>
          <w:b/>
          <w:lang w:val="ru-RU"/>
        </w:rPr>
        <w:t>юня</w:t>
      </w:r>
      <w:r w:rsidR="000F3520" w:rsidRPr="00FE5110">
        <w:rPr>
          <w:b/>
          <w:lang w:val="ru-RU"/>
        </w:rPr>
        <w:t xml:space="preserve"> </w:t>
      </w:r>
      <w:r w:rsidR="00F34702" w:rsidRPr="00FE5110">
        <w:rPr>
          <w:b/>
          <w:lang w:val="ru-RU"/>
        </w:rPr>
        <w:t>2</w:t>
      </w:r>
      <w:r w:rsidR="000F3520" w:rsidRPr="00FE5110">
        <w:rPr>
          <w:b/>
          <w:lang w:val="ru-RU"/>
        </w:rPr>
        <w:t>017г.</w:t>
      </w:r>
      <w:r w:rsidR="000F3520" w:rsidRPr="00FE5110">
        <w:rPr>
          <w:lang w:val="ru-RU"/>
        </w:rPr>
        <w:t xml:space="preserve"> </w:t>
      </w:r>
      <w:r w:rsidR="00FE5110">
        <w:rPr>
          <w:lang w:val="ru-RU"/>
        </w:rPr>
        <w:t xml:space="preserve">Школа </w:t>
      </w:r>
      <w:r w:rsidR="000F3520" w:rsidRPr="00FE5110">
        <w:rPr>
          <w:lang w:val="ru-RU"/>
        </w:rPr>
        <w:t>«Лейкозы</w:t>
      </w:r>
      <w:r w:rsidRPr="00FE5110">
        <w:rPr>
          <w:lang w:val="ru-RU"/>
        </w:rPr>
        <w:t>. Л</w:t>
      </w:r>
      <w:r w:rsidR="000F3520" w:rsidRPr="00FE5110">
        <w:rPr>
          <w:lang w:val="ru-RU"/>
        </w:rPr>
        <w:t>имфомы. Терапия и фундаментальные исследования».</w:t>
      </w:r>
      <w:r w:rsidR="002565C2" w:rsidRPr="00FE5110">
        <w:rPr>
          <w:lang w:val="ru-RU"/>
        </w:rPr>
        <w:t xml:space="preserve"> </w:t>
      </w:r>
    </w:p>
    <w:p w:rsidR="00FE5110" w:rsidRPr="00FE5110" w:rsidRDefault="002565C2" w:rsidP="00FE5110">
      <w:pPr>
        <w:pStyle w:val="a3"/>
        <w:ind w:left="1080"/>
        <w:rPr>
          <w:shd w:val="clear" w:color="auto" w:fill="FFFFFF"/>
          <w:lang w:val="ru-RU" w:eastAsia="ru-RU"/>
        </w:rPr>
      </w:pPr>
      <w:r w:rsidRPr="00FE5110">
        <w:rPr>
          <w:lang w:val="ru-RU"/>
        </w:rPr>
        <w:t xml:space="preserve">Место проведения </w:t>
      </w:r>
      <w:r w:rsidR="00647599" w:rsidRPr="00FE5110">
        <w:rPr>
          <w:lang w:val="ru-RU"/>
        </w:rPr>
        <w:t xml:space="preserve">г. </w:t>
      </w:r>
      <w:r w:rsidRPr="00FE5110">
        <w:rPr>
          <w:lang w:val="ru-RU"/>
        </w:rPr>
        <w:t>Нижний Новгород</w:t>
      </w:r>
      <w:r w:rsidR="00764E6C" w:rsidRPr="00FE5110">
        <w:rPr>
          <w:lang w:val="ru-RU"/>
        </w:rPr>
        <w:t xml:space="preserve">, </w:t>
      </w:r>
      <w:r w:rsidR="00147E46" w:rsidRPr="00FE5110">
        <w:rPr>
          <w:lang w:val="ru-RU"/>
        </w:rPr>
        <w:t>ГБУЗ НО "</w:t>
      </w:r>
      <w:r w:rsidR="00764E6C" w:rsidRPr="00FE5110">
        <w:rPr>
          <w:lang w:val="ru-RU"/>
        </w:rPr>
        <w:t>Нижегородская областная  клиническая больница им. Н.А. Семашко"</w:t>
      </w:r>
      <w:proofErr w:type="gramStart"/>
      <w:r w:rsidR="00FE5110" w:rsidRPr="00FE5110">
        <w:rPr>
          <w:lang w:val="ru-RU"/>
        </w:rPr>
        <w:t>.</w:t>
      </w:r>
      <w:proofErr w:type="gramEnd"/>
      <w:r w:rsidR="00B36962">
        <w:rPr>
          <w:lang w:val="ru-RU"/>
        </w:rPr>
        <w:t xml:space="preserve"> </w:t>
      </w:r>
      <w:r w:rsidR="00B36962">
        <w:rPr>
          <w:shd w:val="clear" w:color="auto" w:fill="FFFFFF"/>
          <w:lang w:val="ru-RU" w:eastAsia="ru-RU"/>
        </w:rPr>
        <w:t>У</w:t>
      </w:r>
      <w:r w:rsidR="00FE5110" w:rsidRPr="00FE5110">
        <w:rPr>
          <w:shd w:val="clear" w:color="auto" w:fill="FFFFFF"/>
          <w:lang w:val="ru-RU" w:eastAsia="ru-RU"/>
        </w:rPr>
        <w:t>частники: гематологи, онкологи Москвы</w:t>
      </w:r>
      <w:r w:rsidR="0070319D">
        <w:rPr>
          <w:shd w:val="clear" w:color="auto" w:fill="FFFFFF"/>
          <w:lang w:val="ru-RU" w:eastAsia="ru-RU"/>
        </w:rPr>
        <w:t xml:space="preserve">,  Приволжского ФО и других </w:t>
      </w:r>
      <w:r w:rsidR="00FE5110" w:rsidRPr="00FE5110">
        <w:rPr>
          <w:shd w:val="clear" w:color="auto" w:fill="FFFFFF"/>
          <w:lang w:val="ru-RU" w:eastAsia="ru-RU"/>
        </w:rPr>
        <w:t xml:space="preserve"> регион</w:t>
      </w:r>
      <w:r w:rsidR="0070319D">
        <w:rPr>
          <w:shd w:val="clear" w:color="auto" w:fill="FFFFFF"/>
          <w:lang w:val="ru-RU" w:eastAsia="ru-RU"/>
        </w:rPr>
        <w:t>ов России</w:t>
      </w:r>
    </w:p>
    <w:p w:rsidR="00E94DBD" w:rsidRPr="00FE5110" w:rsidRDefault="00E94DBD" w:rsidP="00FE5110">
      <w:pPr>
        <w:pStyle w:val="1"/>
        <w:ind w:left="1080" w:right="-180"/>
        <w:jc w:val="both"/>
        <w:rPr>
          <w:lang w:val="ru-RU"/>
        </w:rPr>
      </w:pPr>
    </w:p>
    <w:p w:rsidR="00E94DBD" w:rsidRPr="00FE5110" w:rsidRDefault="008200D0" w:rsidP="00E94DBD">
      <w:pPr>
        <w:pStyle w:val="1"/>
        <w:numPr>
          <w:ilvl w:val="0"/>
          <w:numId w:val="1"/>
        </w:numPr>
        <w:ind w:right="-180"/>
        <w:jc w:val="both"/>
        <w:rPr>
          <w:lang w:val="ru-RU"/>
        </w:rPr>
      </w:pPr>
      <w:r w:rsidRPr="00FE5110">
        <w:rPr>
          <w:b/>
          <w:lang w:val="ru-RU"/>
        </w:rPr>
        <w:t xml:space="preserve">30 сентября - 1 октября </w:t>
      </w:r>
      <w:r w:rsidR="00E94DBD" w:rsidRPr="00FE5110">
        <w:rPr>
          <w:b/>
          <w:lang w:val="ru-RU"/>
        </w:rPr>
        <w:t xml:space="preserve"> 2017г.</w:t>
      </w:r>
      <w:r w:rsidR="00764E6C" w:rsidRPr="00FE5110">
        <w:rPr>
          <w:b/>
          <w:lang w:val="ru-RU"/>
        </w:rPr>
        <w:t xml:space="preserve"> </w:t>
      </w:r>
      <w:r w:rsidR="00E94DBD" w:rsidRPr="00FE5110">
        <w:rPr>
          <w:lang w:val="ru-RU"/>
        </w:rPr>
        <w:t xml:space="preserve">Научно-практический семинар: </w:t>
      </w:r>
    </w:p>
    <w:p w:rsidR="000F3520" w:rsidRPr="0070319D" w:rsidRDefault="00E94DBD" w:rsidP="00E94DBD">
      <w:pPr>
        <w:pStyle w:val="1"/>
        <w:ind w:left="1080" w:right="-180"/>
        <w:jc w:val="both"/>
        <w:rPr>
          <w:lang w:val="ru-RU"/>
        </w:rPr>
      </w:pPr>
      <w:r w:rsidRPr="00FE5110">
        <w:rPr>
          <w:lang w:val="ru-RU"/>
        </w:rPr>
        <w:t>«Инвазивные микозы, вызванные кандидами и другими дрожжеподобными грибами»</w:t>
      </w:r>
      <w:r w:rsidR="0070319D">
        <w:rPr>
          <w:lang w:val="ru-RU"/>
        </w:rPr>
        <w:t>.</w:t>
      </w:r>
      <w:r w:rsidR="00764E6C" w:rsidRPr="00FE5110">
        <w:rPr>
          <w:lang w:val="ru-RU"/>
        </w:rPr>
        <w:t xml:space="preserve"> </w:t>
      </w:r>
      <w:r w:rsidRPr="00FE5110">
        <w:rPr>
          <w:lang w:val="ru-RU"/>
        </w:rPr>
        <w:t xml:space="preserve"> </w:t>
      </w:r>
      <w:r w:rsidRPr="0070319D">
        <w:rPr>
          <w:lang w:val="ru-RU"/>
        </w:rPr>
        <w:t xml:space="preserve">Место проведения г. Москва, ФГБУ </w:t>
      </w:r>
      <w:r w:rsidR="0070319D">
        <w:rPr>
          <w:lang w:val="ru-RU"/>
        </w:rPr>
        <w:t>«НМИЦ гематологии Минздрава России. Участники – врачи бактериологи, руководители бактериологических лабораторий.</w:t>
      </w:r>
    </w:p>
    <w:p w:rsidR="00132F42" w:rsidRPr="00FE5110" w:rsidRDefault="00132F42" w:rsidP="00132F42">
      <w:pPr>
        <w:pStyle w:val="1"/>
        <w:ind w:left="1080" w:right="-180"/>
        <w:jc w:val="both"/>
        <w:rPr>
          <w:lang w:val="ru-RU"/>
        </w:rPr>
      </w:pPr>
    </w:p>
    <w:p w:rsidR="00132F42" w:rsidRPr="00FE5110" w:rsidRDefault="00132F42" w:rsidP="00132F42">
      <w:pPr>
        <w:ind w:right="-180"/>
        <w:jc w:val="both"/>
        <w:rPr>
          <w:lang w:val="ru-RU"/>
        </w:rPr>
      </w:pPr>
    </w:p>
    <w:p w:rsidR="00132F42" w:rsidRDefault="00F34702" w:rsidP="00132F42">
      <w:pPr>
        <w:numPr>
          <w:ilvl w:val="0"/>
          <w:numId w:val="1"/>
        </w:numPr>
        <w:rPr>
          <w:lang w:val="ru-RU"/>
        </w:rPr>
      </w:pPr>
      <w:r w:rsidRPr="00FE5110">
        <w:rPr>
          <w:b/>
          <w:bCs/>
          <w:lang w:val="ru-RU"/>
        </w:rPr>
        <w:lastRenderedPageBreak/>
        <w:t xml:space="preserve"> </w:t>
      </w:r>
      <w:r w:rsidR="00764E6C" w:rsidRPr="00FE5110">
        <w:rPr>
          <w:b/>
          <w:bCs/>
          <w:lang w:val="ru-RU"/>
        </w:rPr>
        <w:t xml:space="preserve">30 сентября-1 октября </w:t>
      </w:r>
      <w:r w:rsidR="000F3520" w:rsidRPr="00FE5110">
        <w:rPr>
          <w:b/>
          <w:bCs/>
          <w:lang w:val="ru-RU"/>
        </w:rPr>
        <w:t>2017</w:t>
      </w:r>
      <w:r w:rsidR="00132F42" w:rsidRPr="00FE5110">
        <w:rPr>
          <w:b/>
          <w:bCs/>
          <w:lang w:val="ru-RU"/>
        </w:rPr>
        <w:t xml:space="preserve"> г. </w:t>
      </w:r>
      <w:r w:rsidR="00132F42" w:rsidRPr="00FE5110">
        <w:rPr>
          <w:lang w:val="ru-RU"/>
        </w:rPr>
        <w:t xml:space="preserve"> Академия НГО.  </w:t>
      </w:r>
      <w:r w:rsidR="00E94DBD" w:rsidRPr="00FE5110">
        <w:rPr>
          <w:lang w:val="ru-RU"/>
        </w:rPr>
        <w:t>Л</w:t>
      </w:r>
      <w:r w:rsidR="00132F42" w:rsidRPr="00FE5110">
        <w:rPr>
          <w:lang w:val="ru-RU"/>
        </w:rPr>
        <w:t xml:space="preserve">имфопролиферативные  заболевания. </w:t>
      </w:r>
      <w:r w:rsidR="0070319D">
        <w:rPr>
          <w:lang w:val="ru-RU"/>
        </w:rPr>
        <w:t xml:space="preserve"> Место проведения г. Ярославль.</w:t>
      </w:r>
      <w:r w:rsidR="00132F42" w:rsidRPr="00FE5110">
        <w:rPr>
          <w:lang w:val="ru-RU"/>
        </w:rPr>
        <w:t xml:space="preserve"> </w:t>
      </w:r>
      <w:r w:rsidR="0070319D">
        <w:rPr>
          <w:lang w:val="ru-RU"/>
        </w:rPr>
        <w:t>Участники</w:t>
      </w:r>
      <w:r w:rsidR="00132F42" w:rsidRPr="00FE5110">
        <w:rPr>
          <w:lang w:val="ru-RU"/>
        </w:rPr>
        <w:t xml:space="preserve"> -  специалисты ге</w:t>
      </w:r>
      <w:r w:rsidR="000F3520" w:rsidRPr="00FE5110">
        <w:rPr>
          <w:lang w:val="ru-RU"/>
        </w:rPr>
        <w:t xml:space="preserve">матологи, онкологи, </w:t>
      </w:r>
      <w:r w:rsidR="0070319D">
        <w:rPr>
          <w:lang w:val="ru-RU"/>
        </w:rPr>
        <w:t xml:space="preserve"> терапевты, дерматологи </w:t>
      </w:r>
      <w:r w:rsidR="00132F42" w:rsidRPr="00FE5110">
        <w:rPr>
          <w:lang w:val="ru-RU"/>
        </w:rPr>
        <w:t xml:space="preserve">ЦФО </w:t>
      </w:r>
    </w:p>
    <w:p w:rsidR="00234A73" w:rsidRDefault="00234A73" w:rsidP="00234A73">
      <w:pPr>
        <w:ind w:left="1080"/>
        <w:rPr>
          <w:lang w:val="ru-RU"/>
        </w:rPr>
      </w:pPr>
    </w:p>
    <w:p w:rsidR="00E825B9" w:rsidRPr="00234A73" w:rsidRDefault="00234A73" w:rsidP="00234A73">
      <w:pPr>
        <w:pStyle w:val="a3"/>
        <w:numPr>
          <w:ilvl w:val="0"/>
          <w:numId w:val="1"/>
        </w:numPr>
        <w:rPr>
          <w:lang w:val="ru-RU"/>
        </w:rPr>
      </w:pPr>
      <w:r w:rsidRPr="00234A73">
        <w:rPr>
          <w:b/>
          <w:bCs/>
          <w:lang w:val="ru-RU"/>
        </w:rPr>
        <w:t>4 октября 2017г.</w:t>
      </w:r>
      <w:r w:rsidRPr="00234A73">
        <w:rPr>
          <w:rFonts w:eastAsia="Calibri"/>
          <w:lang w:val="ru-RU"/>
        </w:rPr>
        <w:t xml:space="preserve"> Рабочее совещание: </w:t>
      </w:r>
      <w:proofErr w:type="gramStart"/>
      <w:r w:rsidRPr="00234A73">
        <w:rPr>
          <w:rFonts w:eastAsia="Calibri"/>
          <w:lang w:val="ru-RU"/>
        </w:rPr>
        <w:t>Экстракорпоральный</w:t>
      </w:r>
      <w:proofErr w:type="gramEnd"/>
      <w:r w:rsidRPr="00234A73">
        <w:rPr>
          <w:rFonts w:eastAsia="Calibri"/>
          <w:lang w:val="ru-RU"/>
        </w:rPr>
        <w:t xml:space="preserve"> </w:t>
      </w:r>
      <w:proofErr w:type="spellStart"/>
      <w:r>
        <w:rPr>
          <w:rFonts w:eastAsia="Calibri"/>
          <w:lang w:val="ru-RU"/>
        </w:rPr>
        <w:t>фотоферез</w:t>
      </w:r>
      <w:proofErr w:type="spellEnd"/>
      <w:r w:rsidRPr="00234A73">
        <w:rPr>
          <w:rFonts w:eastAsia="Calibri"/>
          <w:lang w:val="ru-RU"/>
        </w:rPr>
        <w:t xml:space="preserve"> в рамках терапии гематологических заболеваний</w:t>
      </w:r>
      <w:r w:rsidRPr="00234A73">
        <w:rPr>
          <w:rFonts w:eastAsia="Calibri"/>
          <w:lang w:val="ru-RU"/>
        </w:rPr>
        <w:t>. Место проведения Москва, ФГБУ «НМИЦ гематологии» Минздрава России.</w:t>
      </w:r>
    </w:p>
    <w:p w:rsidR="00E825B9" w:rsidRPr="00FE5110" w:rsidRDefault="00E825B9" w:rsidP="00E825B9">
      <w:pPr>
        <w:ind w:left="1080"/>
        <w:rPr>
          <w:lang w:val="ru-RU"/>
        </w:rPr>
      </w:pPr>
    </w:p>
    <w:p w:rsidR="00132F42" w:rsidRPr="00FE5110" w:rsidRDefault="00132F42" w:rsidP="00132F42">
      <w:pPr>
        <w:pStyle w:val="a3"/>
        <w:rPr>
          <w:lang w:val="ru-RU"/>
        </w:rPr>
      </w:pPr>
    </w:p>
    <w:p w:rsidR="00E94DBD" w:rsidRPr="00FE5110" w:rsidRDefault="0070319D" w:rsidP="00E94DBD">
      <w:pPr>
        <w:pStyle w:val="a3"/>
        <w:numPr>
          <w:ilvl w:val="0"/>
          <w:numId w:val="1"/>
        </w:numPr>
        <w:rPr>
          <w:b/>
          <w:lang w:val="ru-RU"/>
        </w:rPr>
      </w:pPr>
      <w:r>
        <w:rPr>
          <w:b/>
          <w:lang w:val="ru-RU"/>
        </w:rPr>
        <w:t xml:space="preserve"> </w:t>
      </w:r>
      <w:r w:rsidR="00E94DBD" w:rsidRPr="00FE5110">
        <w:rPr>
          <w:b/>
          <w:lang w:val="ru-RU"/>
        </w:rPr>
        <w:t xml:space="preserve">12 октября 2017г.  </w:t>
      </w:r>
      <w:r w:rsidR="00E94DBD" w:rsidRPr="00FE5110">
        <w:rPr>
          <w:lang w:val="ru-RU"/>
        </w:rPr>
        <w:t>Экспертный совет  НГО по ОЛЛ.</w:t>
      </w:r>
    </w:p>
    <w:p w:rsidR="0070319D" w:rsidRDefault="0070319D" w:rsidP="00E825B9">
      <w:pPr>
        <w:ind w:left="1080"/>
        <w:rPr>
          <w:lang w:val="ru-RU"/>
        </w:rPr>
      </w:pPr>
      <w:r w:rsidRPr="0070319D">
        <w:rPr>
          <w:lang w:val="ru-RU"/>
        </w:rPr>
        <w:t xml:space="preserve">Участники: представители гематологических клиник «пилотных» регионов: </w:t>
      </w:r>
      <w:proofErr w:type="gramStart"/>
      <w:r w:rsidRPr="0070319D">
        <w:rPr>
          <w:lang w:val="ru-RU"/>
        </w:rPr>
        <w:t>Киров, Екатеринбург, Ярославль, Нижний Новгород, Волгоград, Калуг, Сургут, ФГБУ «НМИЦ гематологии» Минздрава России.</w:t>
      </w:r>
      <w:proofErr w:type="gramEnd"/>
    </w:p>
    <w:p w:rsidR="0070319D" w:rsidRDefault="0070319D" w:rsidP="0070319D">
      <w:pPr>
        <w:ind w:left="708"/>
        <w:rPr>
          <w:lang w:val="ru-RU"/>
        </w:rPr>
      </w:pPr>
    </w:p>
    <w:p w:rsidR="0070319D" w:rsidRPr="0070319D" w:rsidRDefault="0070319D" w:rsidP="0070319D">
      <w:pPr>
        <w:pStyle w:val="a3"/>
        <w:numPr>
          <w:ilvl w:val="0"/>
          <w:numId w:val="1"/>
        </w:numPr>
        <w:rPr>
          <w:lang w:val="ru-RU"/>
        </w:rPr>
      </w:pPr>
      <w:r w:rsidRPr="00E825B9">
        <w:rPr>
          <w:b/>
          <w:lang w:val="ru-RU"/>
        </w:rPr>
        <w:t>17 октября 2017г</w:t>
      </w:r>
      <w:r w:rsidRPr="0070319D">
        <w:rPr>
          <w:lang w:val="ru-RU"/>
        </w:rPr>
        <w:t xml:space="preserve">. рабочая встреча экспертов НГО по ОЛЛ. </w:t>
      </w:r>
      <w:r>
        <w:rPr>
          <w:lang w:val="ru-RU"/>
        </w:rPr>
        <w:t xml:space="preserve"> Место проведения</w:t>
      </w:r>
      <w:proofErr w:type="gramStart"/>
      <w:r>
        <w:rPr>
          <w:lang w:val="ru-RU"/>
        </w:rPr>
        <w:t xml:space="preserve"> С</w:t>
      </w:r>
      <w:proofErr w:type="gramEnd"/>
      <w:r>
        <w:rPr>
          <w:lang w:val="ru-RU"/>
        </w:rPr>
        <w:t>анкт – Петербург. Участники: гематологи городских гематологических клиник  №15, №17, № 31 СПб</w:t>
      </w:r>
    </w:p>
    <w:p w:rsidR="00E94DBD" w:rsidRPr="00FE5110" w:rsidRDefault="00E94DBD" w:rsidP="00E94DBD">
      <w:pPr>
        <w:pStyle w:val="a3"/>
        <w:rPr>
          <w:b/>
          <w:bCs/>
          <w:lang w:val="ru-RU"/>
        </w:rPr>
      </w:pPr>
    </w:p>
    <w:p w:rsidR="00E825B9" w:rsidRPr="00E825B9" w:rsidRDefault="00E94DBD" w:rsidP="00C6024B">
      <w:pPr>
        <w:numPr>
          <w:ilvl w:val="0"/>
          <w:numId w:val="1"/>
        </w:numPr>
        <w:rPr>
          <w:b/>
          <w:lang w:val="ru-RU"/>
        </w:rPr>
      </w:pPr>
      <w:r w:rsidRPr="00FE5110">
        <w:rPr>
          <w:b/>
          <w:bCs/>
          <w:lang w:val="ru-RU"/>
        </w:rPr>
        <w:t>2-3 ноября 2017 г</w:t>
      </w:r>
      <w:r w:rsidRPr="00FE5110">
        <w:rPr>
          <w:lang w:val="ru-RU"/>
        </w:rPr>
        <w:t xml:space="preserve">. </w:t>
      </w:r>
      <w:r w:rsidR="00E825B9">
        <w:rPr>
          <w:lang w:val="ru-RU"/>
        </w:rPr>
        <w:t xml:space="preserve"> Школа</w:t>
      </w:r>
      <w:r w:rsidRPr="00FE5110">
        <w:rPr>
          <w:lang w:val="ru-RU"/>
        </w:rPr>
        <w:t xml:space="preserve">: «Лейкозы и лимфомы. Терапия и фундаментальные исследования».  </w:t>
      </w:r>
    </w:p>
    <w:p w:rsidR="00E94DBD" w:rsidRPr="00E825B9" w:rsidRDefault="00E825B9" w:rsidP="00E825B9">
      <w:pPr>
        <w:ind w:left="1080"/>
        <w:rPr>
          <w:lang w:val="ru-RU"/>
        </w:rPr>
      </w:pPr>
      <w:r w:rsidRPr="00E825B9">
        <w:rPr>
          <w:bCs/>
          <w:lang w:val="ru-RU"/>
        </w:rPr>
        <w:t xml:space="preserve">Место проведения: </w:t>
      </w:r>
      <w:r w:rsidR="00E94DBD" w:rsidRPr="00E825B9">
        <w:rPr>
          <w:lang w:val="ru-RU"/>
        </w:rPr>
        <w:t xml:space="preserve">г. Екатеринбург, ГБУЗ </w:t>
      </w:r>
      <w:proofErr w:type="gramStart"/>
      <w:r w:rsidR="00E94DBD" w:rsidRPr="00E825B9">
        <w:rPr>
          <w:lang w:val="ru-RU"/>
        </w:rPr>
        <w:t>СО</w:t>
      </w:r>
      <w:proofErr w:type="gramEnd"/>
      <w:r w:rsidR="00E94DBD" w:rsidRPr="00E825B9">
        <w:rPr>
          <w:lang w:val="ru-RU"/>
        </w:rPr>
        <w:t xml:space="preserve"> «Свердловская обла</w:t>
      </w:r>
      <w:r w:rsidRPr="00E825B9">
        <w:rPr>
          <w:lang w:val="ru-RU"/>
        </w:rPr>
        <w:t>стная клиническая больница № 1»</w:t>
      </w:r>
      <w:r>
        <w:rPr>
          <w:lang w:val="ru-RU"/>
        </w:rPr>
        <w:t>. Участники:  гематологи Уральского ФО, другие регионы России</w:t>
      </w:r>
    </w:p>
    <w:p w:rsidR="00132F42" w:rsidRPr="00E825B9" w:rsidRDefault="00132F42" w:rsidP="00132F42">
      <w:pPr>
        <w:pStyle w:val="a3"/>
        <w:rPr>
          <w:lang w:val="ru-RU"/>
        </w:rPr>
      </w:pPr>
    </w:p>
    <w:p w:rsidR="00E825B9" w:rsidRPr="00E825B9" w:rsidRDefault="00E825B9" w:rsidP="00132F42">
      <w:pPr>
        <w:numPr>
          <w:ilvl w:val="0"/>
          <w:numId w:val="1"/>
        </w:numPr>
        <w:rPr>
          <w:b/>
          <w:lang w:val="ru-RU"/>
        </w:rPr>
      </w:pPr>
      <w:r>
        <w:rPr>
          <w:b/>
          <w:lang w:val="ru-RU"/>
        </w:rPr>
        <w:t xml:space="preserve"> </w:t>
      </w:r>
      <w:r w:rsidR="00E00752" w:rsidRPr="00FE5110">
        <w:rPr>
          <w:b/>
          <w:lang w:val="ru-RU"/>
        </w:rPr>
        <w:t>21 но</w:t>
      </w:r>
      <w:r>
        <w:rPr>
          <w:b/>
          <w:lang w:val="ru-RU"/>
        </w:rPr>
        <w:t>я</w:t>
      </w:r>
      <w:r w:rsidR="00E00752" w:rsidRPr="00FE5110">
        <w:rPr>
          <w:b/>
          <w:lang w:val="ru-RU"/>
        </w:rPr>
        <w:t xml:space="preserve">бря </w:t>
      </w:r>
      <w:r w:rsidR="00F34702" w:rsidRPr="00FE5110">
        <w:rPr>
          <w:b/>
          <w:lang w:val="ru-RU"/>
        </w:rPr>
        <w:t xml:space="preserve"> 2017</w:t>
      </w:r>
      <w:r w:rsidR="00132F42" w:rsidRPr="00FE5110">
        <w:rPr>
          <w:b/>
          <w:lang w:val="ru-RU"/>
        </w:rPr>
        <w:t xml:space="preserve"> г.</w:t>
      </w:r>
      <w:r w:rsidR="00132F42" w:rsidRPr="00FE5110">
        <w:rPr>
          <w:lang w:val="ru-RU"/>
        </w:rPr>
        <w:t xml:space="preserve"> </w:t>
      </w:r>
      <w:r w:rsidR="000F3520" w:rsidRPr="00FE5110">
        <w:rPr>
          <w:lang w:val="ru-RU"/>
        </w:rPr>
        <w:t>С</w:t>
      </w:r>
      <w:r w:rsidR="00132F42" w:rsidRPr="00FE5110">
        <w:rPr>
          <w:lang w:val="ru-RU"/>
        </w:rPr>
        <w:t>овеща</w:t>
      </w:r>
      <w:r w:rsidR="00A54D96" w:rsidRPr="00FE5110">
        <w:rPr>
          <w:lang w:val="ru-RU"/>
        </w:rPr>
        <w:t>ние Экспертного</w:t>
      </w:r>
      <w:r w:rsidR="00132F42" w:rsidRPr="00FE5110">
        <w:rPr>
          <w:lang w:val="ru-RU"/>
        </w:rPr>
        <w:t xml:space="preserve"> Совета НГО по трансфузиологии</w:t>
      </w:r>
      <w:r>
        <w:rPr>
          <w:lang w:val="ru-RU"/>
        </w:rPr>
        <w:t>.</w:t>
      </w:r>
    </w:p>
    <w:p w:rsidR="00E825B9" w:rsidRPr="00234A73" w:rsidRDefault="00E825B9" w:rsidP="00E825B9">
      <w:pPr>
        <w:ind w:left="1080"/>
        <w:rPr>
          <w:lang w:val="ru-RU"/>
        </w:rPr>
      </w:pPr>
      <w:r w:rsidRPr="00234A73">
        <w:rPr>
          <w:lang w:val="ru-RU"/>
        </w:rPr>
        <w:t xml:space="preserve">Место проведения: </w:t>
      </w:r>
      <w:r w:rsidR="00E94DBD" w:rsidRPr="00234A73">
        <w:rPr>
          <w:lang w:val="ru-RU"/>
        </w:rPr>
        <w:t>г. Москва</w:t>
      </w:r>
    </w:p>
    <w:p w:rsidR="00E825B9" w:rsidRDefault="00E825B9" w:rsidP="00E825B9">
      <w:pPr>
        <w:ind w:left="1080"/>
        <w:rPr>
          <w:b/>
          <w:lang w:val="ru-RU"/>
        </w:rPr>
      </w:pPr>
    </w:p>
    <w:p w:rsidR="00132F42" w:rsidRPr="00E825B9" w:rsidRDefault="00F34702" w:rsidP="00E825B9">
      <w:pPr>
        <w:pStyle w:val="a3"/>
        <w:numPr>
          <w:ilvl w:val="0"/>
          <w:numId w:val="1"/>
        </w:numPr>
        <w:rPr>
          <w:b/>
          <w:bCs/>
          <w:lang w:val="ru-RU"/>
        </w:rPr>
      </w:pPr>
      <w:r w:rsidRPr="00E825B9">
        <w:rPr>
          <w:b/>
          <w:bCs/>
          <w:lang w:val="ru-RU"/>
        </w:rPr>
        <w:t>Декабрь 2017</w:t>
      </w:r>
      <w:r w:rsidR="00132F42" w:rsidRPr="00E825B9">
        <w:rPr>
          <w:b/>
          <w:bCs/>
          <w:lang w:val="ru-RU"/>
        </w:rPr>
        <w:t>г</w:t>
      </w:r>
      <w:r w:rsidR="00132F42" w:rsidRPr="00E825B9">
        <w:rPr>
          <w:lang w:val="ru-RU"/>
        </w:rPr>
        <w:t>. Совещание рабочей группы по изучению множественной миеломы (РГ-ММ)</w:t>
      </w:r>
    </w:p>
    <w:p w:rsidR="00132F42" w:rsidRPr="00FE5110" w:rsidRDefault="00132F42" w:rsidP="00132F42">
      <w:pPr>
        <w:pStyle w:val="a3"/>
        <w:rPr>
          <w:b/>
          <w:bCs/>
          <w:lang w:val="ru-RU"/>
        </w:rPr>
      </w:pPr>
    </w:p>
    <w:p w:rsidR="00147E46" w:rsidRPr="00FE5110" w:rsidRDefault="00147E46" w:rsidP="00132F42">
      <w:pPr>
        <w:rPr>
          <w:lang w:val="ru-RU"/>
        </w:rPr>
      </w:pPr>
    </w:p>
    <w:p w:rsidR="00132F42" w:rsidRPr="00FE5110" w:rsidRDefault="00132F42" w:rsidP="00132F42">
      <w:pPr>
        <w:ind w:left="1080"/>
        <w:rPr>
          <w:b/>
          <w:bCs/>
          <w:lang w:val="ru-RU"/>
        </w:rPr>
      </w:pPr>
      <w:r w:rsidRPr="00FE5110">
        <w:rPr>
          <w:b/>
          <w:bCs/>
          <w:lang w:val="ru-RU"/>
        </w:rPr>
        <w:t>Открытые проекты НГО</w:t>
      </w:r>
    </w:p>
    <w:p w:rsidR="00132F42" w:rsidRPr="00FE5110" w:rsidRDefault="00132F42" w:rsidP="00132F42">
      <w:pPr>
        <w:ind w:left="-360" w:right="-180" w:firstLine="1068"/>
        <w:jc w:val="center"/>
        <w:rPr>
          <w:b/>
          <w:bCs/>
          <w:lang w:val="ru-RU"/>
        </w:rPr>
      </w:pPr>
    </w:p>
    <w:p w:rsidR="00132F42" w:rsidRPr="00FE5110" w:rsidRDefault="00132F42" w:rsidP="00132F42">
      <w:pPr>
        <w:numPr>
          <w:ilvl w:val="0"/>
          <w:numId w:val="2"/>
        </w:numPr>
        <w:ind w:right="-180"/>
        <w:jc w:val="both"/>
        <w:rPr>
          <w:lang w:val="ru-RU"/>
        </w:rPr>
      </w:pPr>
      <w:r w:rsidRPr="00FE5110">
        <w:rPr>
          <w:lang w:val="ru-RU"/>
        </w:rPr>
        <w:t xml:space="preserve">  Развитие экспертной группы для разработки, развития и поддержания «Классификатора заболеваний системы крови»</w:t>
      </w:r>
    </w:p>
    <w:p w:rsidR="00132F42" w:rsidRPr="00FE5110" w:rsidRDefault="00132F42" w:rsidP="00132F42">
      <w:pPr>
        <w:ind w:left="360" w:right="-180"/>
        <w:jc w:val="both"/>
        <w:rPr>
          <w:lang w:val="ru-RU"/>
        </w:rPr>
      </w:pPr>
    </w:p>
    <w:p w:rsidR="00132F42" w:rsidRPr="00FE5110" w:rsidRDefault="00132F42" w:rsidP="00132F42">
      <w:pPr>
        <w:numPr>
          <w:ilvl w:val="0"/>
          <w:numId w:val="2"/>
        </w:numPr>
        <w:ind w:right="-180"/>
        <w:jc w:val="both"/>
        <w:rPr>
          <w:lang w:val="ru-RU"/>
        </w:rPr>
      </w:pPr>
      <w:r w:rsidRPr="00FE5110">
        <w:rPr>
          <w:lang w:val="ru-RU"/>
        </w:rPr>
        <w:t xml:space="preserve"> Серия экспертных советов НГО по обсуждению и утверждению Национальных клинических рекомендаций по заболеваниям системы крови</w:t>
      </w:r>
    </w:p>
    <w:p w:rsidR="00132F42" w:rsidRPr="00FE5110" w:rsidRDefault="00132F42" w:rsidP="00132F42">
      <w:pPr>
        <w:pStyle w:val="1"/>
        <w:ind w:left="-426"/>
        <w:jc w:val="both"/>
        <w:rPr>
          <w:lang w:val="ru-RU"/>
        </w:rPr>
      </w:pPr>
    </w:p>
    <w:p w:rsidR="00132F42" w:rsidRPr="00FE5110" w:rsidRDefault="00132F42" w:rsidP="00132F42">
      <w:pPr>
        <w:numPr>
          <w:ilvl w:val="0"/>
          <w:numId w:val="2"/>
        </w:numPr>
        <w:ind w:right="-180"/>
        <w:jc w:val="both"/>
        <w:rPr>
          <w:lang w:val="ru-RU"/>
        </w:rPr>
      </w:pPr>
      <w:r w:rsidRPr="00FE5110">
        <w:rPr>
          <w:lang w:val="ru-RU"/>
        </w:rPr>
        <w:t xml:space="preserve">Академия НГО: </w:t>
      </w:r>
    </w:p>
    <w:p w:rsidR="00132F42" w:rsidRPr="00FE5110" w:rsidRDefault="00132F42" w:rsidP="00132F42">
      <w:pPr>
        <w:pStyle w:val="1"/>
        <w:rPr>
          <w:lang w:val="ru-RU"/>
        </w:rPr>
      </w:pPr>
    </w:p>
    <w:p w:rsidR="003F2838" w:rsidRPr="00FE5110" w:rsidRDefault="00132F42" w:rsidP="00132F42">
      <w:pPr>
        <w:ind w:left="720" w:right="-180"/>
        <w:jc w:val="both"/>
        <w:rPr>
          <w:b/>
          <w:lang w:val="ru-RU"/>
        </w:rPr>
      </w:pPr>
      <w:r w:rsidRPr="00FE5110">
        <w:rPr>
          <w:b/>
          <w:lang w:val="ru-RU"/>
        </w:rPr>
        <w:t>образовательные программы</w:t>
      </w:r>
      <w:r w:rsidR="001046AB" w:rsidRPr="00FE5110">
        <w:rPr>
          <w:b/>
          <w:lang w:val="ru-RU"/>
        </w:rPr>
        <w:t xml:space="preserve"> - НГО в регионы России</w:t>
      </w:r>
    </w:p>
    <w:p w:rsidR="00132F42" w:rsidRPr="00FE5110" w:rsidRDefault="00132F42" w:rsidP="00132F42">
      <w:pPr>
        <w:ind w:left="720" w:right="-180"/>
        <w:jc w:val="both"/>
        <w:rPr>
          <w:lang w:val="ru-RU"/>
        </w:rPr>
      </w:pPr>
      <w:r w:rsidRPr="00FE5110">
        <w:rPr>
          <w:lang w:val="ru-RU"/>
        </w:rPr>
        <w:t xml:space="preserve"> </w:t>
      </w:r>
      <w:proofErr w:type="gramStart"/>
      <w:r w:rsidRPr="00FE5110">
        <w:rPr>
          <w:lang w:val="ru-RU"/>
        </w:rPr>
        <w:t xml:space="preserve">(«академии» по различным нозологиям (в рамках работы рабочих групп НГО - острые лейкозы, ХМЛ, инфекции, апластическая анемия, множественная миелома, ИТП) </w:t>
      </w:r>
      <w:proofErr w:type="gramEnd"/>
    </w:p>
    <w:p w:rsidR="000F3520" w:rsidRPr="00FE5110" w:rsidRDefault="000F3520" w:rsidP="00132F42">
      <w:pPr>
        <w:ind w:left="720" w:right="-180"/>
        <w:jc w:val="both"/>
        <w:rPr>
          <w:lang w:val="ru-RU"/>
        </w:rPr>
      </w:pPr>
    </w:p>
    <w:p w:rsidR="00132F42" w:rsidRPr="00FE5110" w:rsidRDefault="00132F42" w:rsidP="00132F42">
      <w:pPr>
        <w:numPr>
          <w:ilvl w:val="0"/>
          <w:numId w:val="2"/>
        </w:numPr>
        <w:ind w:right="-180"/>
        <w:jc w:val="both"/>
        <w:rPr>
          <w:lang w:val="ru-RU"/>
        </w:rPr>
      </w:pPr>
      <w:r w:rsidRPr="00FE5110">
        <w:rPr>
          <w:lang w:val="ru-RU"/>
        </w:rPr>
        <w:t xml:space="preserve"> Разработка программы по развитию и поддержанию сети диагностических молекулярных лабораторий</w:t>
      </w:r>
    </w:p>
    <w:p w:rsidR="00132F42" w:rsidRPr="00FE5110" w:rsidRDefault="00132F42" w:rsidP="00132F42">
      <w:pPr>
        <w:ind w:left="360" w:right="-180"/>
        <w:jc w:val="both"/>
        <w:rPr>
          <w:lang w:val="ru-RU"/>
        </w:rPr>
      </w:pPr>
    </w:p>
    <w:p w:rsidR="00132F42" w:rsidRPr="00FE5110" w:rsidRDefault="00132F42" w:rsidP="00132F42">
      <w:pPr>
        <w:numPr>
          <w:ilvl w:val="0"/>
          <w:numId w:val="2"/>
        </w:numPr>
        <w:ind w:right="-180"/>
        <w:jc w:val="both"/>
        <w:rPr>
          <w:lang w:val="ru-RU"/>
        </w:rPr>
      </w:pPr>
      <w:r w:rsidRPr="00FE5110">
        <w:rPr>
          <w:lang w:val="ru-RU"/>
        </w:rPr>
        <w:t>Программа стажировок молодых специалистов за рубежом</w:t>
      </w:r>
    </w:p>
    <w:p w:rsidR="001046AB" w:rsidRPr="00FE5110" w:rsidRDefault="001046AB" w:rsidP="001046AB">
      <w:pPr>
        <w:pStyle w:val="a3"/>
        <w:rPr>
          <w:lang w:val="ru-RU"/>
        </w:rPr>
      </w:pPr>
    </w:p>
    <w:p w:rsidR="001046AB" w:rsidRPr="00FE5110" w:rsidRDefault="001046AB" w:rsidP="00132F42">
      <w:pPr>
        <w:numPr>
          <w:ilvl w:val="0"/>
          <w:numId w:val="2"/>
        </w:numPr>
        <w:ind w:right="-180"/>
        <w:jc w:val="both"/>
        <w:rPr>
          <w:lang w:val="ru-RU"/>
        </w:rPr>
      </w:pPr>
      <w:r w:rsidRPr="00FE5110">
        <w:rPr>
          <w:lang w:val="ru-RU"/>
        </w:rPr>
        <w:t>Развитие   и продвижение сайта НГО</w:t>
      </w:r>
      <w:bookmarkStart w:id="0" w:name="_GoBack"/>
      <w:bookmarkEnd w:id="0"/>
    </w:p>
    <w:sectPr w:rsidR="001046AB" w:rsidRPr="00FE51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7D54B7"/>
    <w:multiLevelType w:val="hybridMultilevel"/>
    <w:tmpl w:val="18F4A51E"/>
    <w:lvl w:ilvl="0" w:tplc="06D43074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  <w:bCs/>
        <w:color w:val="auto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0FE4265"/>
    <w:multiLevelType w:val="hybridMultilevel"/>
    <w:tmpl w:val="B31E03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047"/>
    <w:rsid w:val="000F3520"/>
    <w:rsid w:val="001046AB"/>
    <w:rsid w:val="00132F42"/>
    <w:rsid w:val="00147E46"/>
    <w:rsid w:val="001751D9"/>
    <w:rsid w:val="001D14FC"/>
    <w:rsid w:val="00234A73"/>
    <w:rsid w:val="002565C2"/>
    <w:rsid w:val="003F2838"/>
    <w:rsid w:val="004508BC"/>
    <w:rsid w:val="0064491D"/>
    <w:rsid w:val="00647599"/>
    <w:rsid w:val="00666D5F"/>
    <w:rsid w:val="0070319D"/>
    <w:rsid w:val="00711CDB"/>
    <w:rsid w:val="00764E6C"/>
    <w:rsid w:val="007F0C6D"/>
    <w:rsid w:val="008200D0"/>
    <w:rsid w:val="008E1F8F"/>
    <w:rsid w:val="00A27196"/>
    <w:rsid w:val="00A54D96"/>
    <w:rsid w:val="00A83047"/>
    <w:rsid w:val="00B36962"/>
    <w:rsid w:val="00C6024B"/>
    <w:rsid w:val="00E00752"/>
    <w:rsid w:val="00E825B9"/>
    <w:rsid w:val="00E94DBD"/>
    <w:rsid w:val="00E97E9C"/>
    <w:rsid w:val="00EF76A4"/>
    <w:rsid w:val="00F34702"/>
    <w:rsid w:val="00FE5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F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2F42"/>
    <w:pPr>
      <w:ind w:left="708"/>
    </w:pPr>
  </w:style>
  <w:style w:type="paragraph" w:customStyle="1" w:styleId="1">
    <w:name w:val="Абзац списка1"/>
    <w:basedOn w:val="a"/>
    <w:uiPriority w:val="99"/>
    <w:qFormat/>
    <w:rsid w:val="00132F42"/>
    <w:pPr>
      <w:ind w:left="708"/>
    </w:pPr>
  </w:style>
  <w:style w:type="paragraph" w:styleId="a4">
    <w:name w:val="Balloon Text"/>
    <w:basedOn w:val="a"/>
    <w:link w:val="a5"/>
    <w:uiPriority w:val="99"/>
    <w:semiHidden/>
    <w:unhideWhenUsed/>
    <w:rsid w:val="00132F4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2F42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F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2F42"/>
    <w:pPr>
      <w:ind w:left="708"/>
    </w:pPr>
  </w:style>
  <w:style w:type="paragraph" w:customStyle="1" w:styleId="1">
    <w:name w:val="Абзац списка1"/>
    <w:basedOn w:val="a"/>
    <w:uiPriority w:val="99"/>
    <w:qFormat/>
    <w:rsid w:val="00132F42"/>
    <w:pPr>
      <w:ind w:left="708"/>
    </w:pPr>
  </w:style>
  <w:style w:type="paragraph" w:styleId="a4">
    <w:name w:val="Balloon Text"/>
    <w:basedOn w:val="a"/>
    <w:link w:val="a5"/>
    <w:uiPriority w:val="99"/>
    <w:semiHidden/>
    <w:unhideWhenUsed/>
    <w:rsid w:val="00132F4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2F42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357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552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Лапшов</dc:creator>
  <cp:lastModifiedBy>Анухина МАргарита</cp:lastModifiedBy>
  <cp:revision>32</cp:revision>
  <dcterms:created xsi:type="dcterms:W3CDTF">2016-09-16T11:40:00Z</dcterms:created>
  <dcterms:modified xsi:type="dcterms:W3CDTF">2017-10-27T15:20:00Z</dcterms:modified>
</cp:coreProperties>
</file>